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A0" w:rsidRDefault="006077A4" w:rsidP="009A77A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VÝBORNÝ </w:t>
      </w:r>
      <w:r>
        <w:rPr>
          <w:rFonts w:ascii="Times New Roman" w:hAnsi="Times New Roman" w:cs="Times New Roman"/>
          <w:sz w:val="24"/>
          <w:szCs w:val="24"/>
        </w:rPr>
        <w:tab/>
        <w:t>Kat.: C, 2016</w:t>
      </w:r>
      <w:r w:rsidR="009A77A0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A77A0" w:rsidRDefault="009A77A0" w:rsidP="009A77A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Gymnázium Trutnov, Jiráskovo nám. 325, Trutnov </w:t>
      </w:r>
      <w:r>
        <w:rPr>
          <w:rFonts w:ascii="Times New Roman" w:hAnsi="Times New Roman" w:cs="Times New Roman"/>
          <w:sz w:val="24"/>
          <w:szCs w:val="24"/>
        </w:rPr>
        <w:tab/>
        <w:t>Úkol</w:t>
      </w:r>
      <w:r w:rsidR="006077A4">
        <w:rPr>
          <w:rFonts w:ascii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>.: 1</w:t>
      </w:r>
      <w:bookmarkStart w:id="0" w:name="_GoBack"/>
      <w:bookmarkEnd w:id="0"/>
    </w:p>
    <w:p w:rsidR="00243582" w:rsidRDefault="009A77A0" w:rsidP="009A77A0">
      <w:pPr>
        <w:pBdr>
          <w:bottom w:val="single" w:sz="4" w:space="1" w:color="auto"/>
        </w:pBdr>
        <w:tabs>
          <w:tab w:val="left" w:pos="6804"/>
        </w:tabs>
      </w:pPr>
      <w:r>
        <w:rPr>
          <w:rFonts w:ascii="Times New Roman" w:hAnsi="Times New Roman" w:cs="Times New Roman"/>
          <w:sz w:val="24"/>
          <w:szCs w:val="24"/>
        </w:rPr>
        <w:t>1. ročník</w:t>
      </w:r>
      <w:r>
        <w:rPr>
          <w:rFonts w:ascii="Times New Roman" w:hAnsi="Times New Roman" w:cs="Times New Roman"/>
          <w:sz w:val="24"/>
          <w:szCs w:val="24"/>
        </w:rPr>
        <w:tab/>
        <w:t>Hodnocení:</w:t>
      </w:r>
    </w:p>
    <w:sectPr w:rsidR="00243582" w:rsidSect="009A7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A0"/>
    <w:rsid w:val="00243582"/>
    <w:rsid w:val="006077A4"/>
    <w:rsid w:val="009A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Alexandra Spatzierová</dc:creator>
  <cp:lastModifiedBy>Mgr. Alexandra Spatzierová</cp:lastModifiedBy>
  <cp:revision>2</cp:revision>
  <dcterms:created xsi:type="dcterms:W3CDTF">2014-12-08T12:28:00Z</dcterms:created>
  <dcterms:modified xsi:type="dcterms:W3CDTF">2016-12-14T19:08:00Z</dcterms:modified>
</cp:coreProperties>
</file>